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6B" w:rsidRDefault="0065236B">
      <w:r>
        <w:t>Advertise in Dan</w:t>
      </w:r>
      <w:r w:rsidR="00F119E6">
        <w:t xml:space="preserve">ville Register and Bee on </w:t>
      </w:r>
      <w:r w:rsidR="002035FE">
        <w:t xml:space="preserve">June </w:t>
      </w:r>
      <w:r w:rsidR="00043523">
        <w:t>12</w:t>
      </w:r>
      <w:r w:rsidR="002035FE">
        <w:t>th</w:t>
      </w:r>
      <w:r w:rsidR="00F119E6">
        <w:t xml:space="preserve"> and the Star Tribune on </w:t>
      </w:r>
      <w:r w:rsidR="002035FE">
        <w:t xml:space="preserve">June </w:t>
      </w:r>
      <w:r w:rsidR="00043523">
        <w:t>8</w:t>
      </w:r>
      <w:r w:rsidR="002035FE">
        <w:t>th</w:t>
      </w:r>
    </w:p>
    <w:p w:rsidR="0065236B" w:rsidRDefault="0065236B"/>
    <w:p w:rsidR="00A66263" w:rsidRDefault="0065236B">
      <w:r>
        <w:t>Add Danville-Pittsylvania Community Services at top with logo</w:t>
      </w:r>
    </w:p>
    <w:p w:rsidR="0065236B" w:rsidRDefault="0065236B"/>
    <w:p w:rsidR="0065236B" w:rsidRDefault="006523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3147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6B" w:rsidRDefault="0065236B" w:rsidP="0065236B">
                            <w:pPr>
                              <w:jc w:val="both"/>
                            </w:pPr>
                            <w:r>
                              <w:t>Danville-Pittsylvania Com</w:t>
                            </w:r>
                            <w:r w:rsidR="002035FE">
                              <w:t xml:space="preserve">munity Services (DPCS) </w:t>
                            </w:r>
                            <w:r>
                              <w:t>FY20</w:t>
                            </w:r>
                            <w:r w:rsidR="00DB1823">
                              <w:t>2</w:t>
                            </w:r>
                            <w:r w:rsidR="00043523">
                              <w:t>3</w:t>
                            </w:r>
                            <w:bookmarkStart w:id="0" w:name="_GoBack"/>
                            <w:bookmarkEnd w:id="0"/>
                            <w:r w:rsidR="002035FE">
                              <w:t xml:space="preserve"> </w:t>
                            </w:r>
                            <w:r>
                              <w:t xml:space="preserve">Performance Contract will be available at the West Wing </w:t>
                            </w:r>
                            <w:r w:rsidR="00043523">
                              <w:t xml:space="preserve">Front Desk </w:t>
                            </w:r>
                            <w:r>
                              <w:t xml:space="preserve">Office, 245 Hairston Street, Danville, VA starting </w:t>
                            </w:r>
                            <w:r w:rsidR="00043523">
                              <w:t>June 6</w:t>
                            </w:r>
                            <w:r>
                              <w:t>,</w:t>
                            </w:r>
                            <w:r w:rsidR="00043523">
                              <w:t xml:space="preserve"> 2022</w:t>
                            </w:r>
                            <w:r>
                              <w:t xml:space="preserve"> for public review and comment until </w:t>
                            </w:r>
                            <w:r w:rsidR="00043523">
                              <w:t xml:space="preserve">July 6, 2022.  </w:t>
                            </w:r>
                            <w:r>
                              <w:t>DPCS provides services to the citizens of the City of Danville and Pittsylvania County with mental health</w:t>
                            </w:r>
                            <w:r w:rsidR="00750729">
                              <w:t>,</w:t>
                            </w:r>
                            <w:r>
                              <w:t xml:space="preserve"> developmental</w:t>
                            </w:r>
                            <w:r w:rsidR="00750729">
                              <w:t>,</w:t>
                            </w:r>
                            <w:r>
                              <w:t xml:space="preserve"> or substance use disorders.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261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M9JgIAAEc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">
                <v:textbox>
                  <w:txbxContent>
                    <w:p w:rsidR="0065236B" w:rsidRDefault="0065236B" w:rsidP="0065236B">
                      <w:pPr>
                        <w:jc w:val="both"/>
                      </w:pPr>
                      <w:r>
                        <w:t>Danville-Pittsylvania Com</w:t>
                      </w:r>
                      <w:r w:rsidR="002035FE">
                        <w:t xml:space="preserve">munity Services (DPCS) </w:t>
                      </w:r>
                      <w:r>
                        <w:t>FY20</w:t>
                      </w:r>
                      <w:r w:rsidR="00DB1823">
                        <w:t>2</w:t>
                      </w:r>
                      <w:r w:rsidR="00043523">
                        <w:t>3</w:t>
                      </w:r>
                      <w:bookmarkStart w:id="1" w:name="_GoBack"/>
                      <w:bookmarkEnd w:id="1"/>
                      <w:r w:rsidR="002035FE">
                        <w:t xml:space="preserve"> </w:t>
                      </w:r>
                      <w:r>
                        <w:t xml:space="preserve">Performance Contract will be available at the West Wing </w:t>
                      </w:r>
                      <w:r w:rsidR="00043523">
                        <w:t xml:space="preserve">Front Desk </w:t>
                      </w:r>
                      <w:r>
                        <w:t xml:space="preserve">Office, 245 Hairston Street, Danville, VA starting </w:t>
                      </w:r>
                      <w:r w:rsidR="00043523">
                        <w:t>June 6</w:t>
                      </w:r>
                      <w:r>
                        <w:t>,</w:t>
                      </w:r>
                      <w:r w:rsidR="00043523">
                        <w:t xml:space="preserve"> 2022</w:t>
                      </w:r>
                      <w:r>
                        <w:t xml:space="preserve"> for public review and comment until </w:t>
                      </w:r>
                      <w:r w:rsidR="00043523">
                        <w:t xml:space="preserve">July 6, 2022.  </w:t>
                      </w:r>
                      <w:r>
                        <w:t>DPCS provides services to the citizens of the City of Danville and Pittsylvania County with mental health</w:t>
                      </w:r>
                      <w:r w:rsidR="00750729">
                        <w:t>,</w:t>
                      </w:r>
                      <w:r>
                        <w:t xml:space="preserve"> developmental</w:t>
                      </w:r>
                      <w:r w:rsidR="00750729">
                        <w:t>,</w:t>
                      </w:r>
                      <w:r>
                        <w:t xml:space="preserve"> or substance use disorders.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6B"/>
    <w:rsid w:val="00043523"/>
    <w:rsid w:val="002035FE"/>
    <w:rsid w:val="0065236B"/>
    <w:rsid w:val="00750729"/>
    <w:rsid w:val="00A66263"/>
    <w:rsid w:val="00C039C2"/>
    <w:rsid w:val="00DB1823"/>
    <w:rsid w:val="00F1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61144-C76E-4830-A645-9EF259A8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S. Thompson</dc:creator>
  <cp:lastModifiedBy>Jennifer S. Thompson</cp:lastModifiedBy>
  <cp:revision>2</cp:revision>
  <cp:lastPrinted>2018-06-06T13:22:00Z</cp:lastPrinted>
  <dcterms:created xsi:type="dcterms:W3CDTF">2022-06-03T13:11:00Z</dcterms:created>
  <dcterms:modified xsi:type="dcterms:W3CDTF">2022-06-03T13:11:00Z</dcterms:modified>
</cp:coreProperties>
</file>